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黄山市农业农村局关于做好黄山市2024年中国农民丰收节活动筹办工作的通知</w:t>
      </w:r>
    </w:p>
    <w:bookmarkEnd w:id="0"/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各区县农业农村 （水利）局：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2024年中国农民丰收节是第七个中国农民丰收节， 2024年是新中国成立75周年，也是实现“十四五”规划目标任务的关键一年。根据市领导要求，请各区县以“学用‘千万工程 ’礼赞丰收中国”为主题，抓实节日内容办农民需要的节日，谋新节日形式办全民参与的节日，做深节日内涵办彰显底蕴的节日，激活节日市场办提振消费的节日，把丰收节打造成新时代新征程“三农”工作的标志性符号。各地丰收节活动方案 （初稿）于8月30日前将报至市农业农村局 （联系人：丁静雯，联系电话： 2355585）。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80" w:firstLineChars="1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2024年8月 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D79ED"/>
    <w:rsid w:val="4CED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291</Characters>
  <Lines>0</Lines>
  <Paragraphs>0</Paragraphs>
  <TotalTime>4</TotalTime>
  <ScaleCrop>false</ScaleCrop>
  <LinksUpToDate>false</LinksUpToDate>
  <CharactersWithSpaces>298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2024-12-24T03:45:00Z</dcterms:created>
  <dc:creator>程勇辉</dc:creator>
  <cp:lastModifiedBy>程勇辉</cp:lastModifiedBy>
  <dcterms:modified xsi:type="dcterms:W3CDTF">2024-12-24T03:50:14Z</dcterms:modified>
  <dc:title>黄山市农业农村局关于做好黄山市2024年中国农民丰收节活动筹办工作的通知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