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color w:val="auto"/>
          <w:sz w:val="32"/>
          <w:szCs w:val="32"/>
        </w:rPr>
      </w:pPr>
      <w:r>
        <w:rPr>
          <w:rFonts w:ascii="Times New Roman" w:hAnsi="Times New Roman" w:eastAsia="黑体"/>
          <w:color w:val="auto"/>
          <w:sz w:val="32"/>
          <w:szCs w:val="32"/>
        </w:rPr>
        <w:t>附件</w:t>
      </w:r>
    </w:p>
    <w:p>
      <w:pPr>
        <w:jc w:val="center"/>
        <w:rPr>
          <w:rFonts w:ascii="Times New Roman" w:hAnsi="Times New Roman"/>
          <w:b/>
          <w:bCs/>
          <w:color w:val="auto"/>
          <w:sz w:val="44"/>
          <w:szCs w:val="44"/>
        </w:rPr>
      </w:pPr>
      <w:bookmarkStart w:id="0" w:name="_GoBack"/>
      <w:r>
        <w:rPr>
          <w:rFonts w:ascii="Times New Roman" w:hAnsi="Times New Roman"/>
          <w:b/>
          <w:bCs/>
          <w:color w:val="auto"/>
          <w:sz w:val="44"/>
          <w:szCs w:val="44"/>
        </w:rPr>
        <w:t>询价报价单</w:t>
      </w:r>
      <w:bookmarkEnd w:id="0"/>
    </w:p>
    <w:p>
      <w:pPr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ascii="Times New Roman" w:hAnsi="Times New Roman" w:eastAsia="仿宋"/>
          <w:color w:val="auto"/>
          <w:sz w:val="32"/>
          <w:szCs w:val="32"/>
        </w:rPr>
        <w:t>黄山市农业农村局：</w:t>
      </w:r>
    </w:p>
    <w:p>
      <w:pPr>
        <w:ind w:firstLine="640" w:firstLineChars="200"/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ascii="Times New Roman" w:hAnsi="Times New Roman" w:eastAsia="仿宋"/>
          <w:color w:val="auto"/>
          <w:sz w:val="32"/>
          <w:szCs w:val="32"/>
        </w:rPr>
        <w:t>贵单位2022年黄山市农业产业化省级重点龙头企业申报材料审核服务采购项目，经详细研究，我们决定参加该项目的投标报价活动，报价如下：</w:t>
      </w:r>
    </w:p>
    <w:tbl>
      <w:tblPr>
        <w:tblStyle w:val="3"/>
        <w:tblW w:w="1447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803"/>
        <w:gridCol w:w="9954"/>
        <w:gridCol w:w="2563"/>
        <w:gridCol w:w="11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9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报价金额（元）</w:t>
            </w: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黑体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auto"/>
                <w:sz w:val="32"/>
                <w:szCs w:val="32"/>
              </w:rPr>
              <w:t>1</w:t>
            </w:r>
          </w:p>
        </w:tc>
        <w:tc>
          <w:tcPr>
            <w:tcW w:w="99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auto"/>
                <w:sz w:val="32"/>
                <w:szCs w:val="32"/>
              </w:rPr>
              <w:t>黄山市农业产业化省级重点龙头企业申报材料审核服务采购项目</w:t>
            </w:r>
          </w:p>
        </w:tc>
        <w:tc>
          <w:tcPr>
            <w:tcW w:w="25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</w:p>
        </w:tc>
        <w:tc>
          <w:tcPr>
            <w:tcW w:w="11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auto"/>
                <w:sz w:val="32"/>
                <w:szCs w:val="32"/>
              </w:rPr>
              <w:t>全包价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144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auto"/>
                <w:sz w:val="32"/>
                <w:szCs w:val="32"/>
              </w:rPr>
            </w:pPr>
            <w:r>
              <w:rPr>
                <w:rFonts w:ascii="Times New Roman" w:hAnsi="Times New Roman" w:eastAsia="仿宋"/>
                <w:color w:val="auto"/>
                <w:sz w:val="32"/>
                <w:szCs w:val="32"/>
              </w:rPr>
              <w:t>总价（大写）：                             ￥：</w:t>
            </w:r>
          </w:p>
        </w:tc>
      </w:tr>
    </w:tbl>
    <w:p>
      <w:pPr>
        <w:rPr>
          <w:rFonts w:ascii="Times New Roman" w:hAnsi="Times New Roman" w:eastAsia="仿宋"/>
          <w:color w:val="auto"/>
          <w:sz w:val="32"/>
          <w:szCs w:val="32"/>
        </w:rPr>
      </w:pPr>
    </w:p>
    <w:p>
      <w:pPr>
        <w:rPr>
          <w:rFonts w:ascii="Times New Roman" w:hAnsi="Times New Roman" w:eastAsia="仿宋"/>
          <w:color w:val="auto"/>
          <w:sz w:val="32"/>
          <w:szCs w:val="32"/>
        </w:rPr>
      </w:pPr>
      <w:r>
        <w:rPr>
          <w:rFonts w:ascii="Times New Roman" w:hAnsi="Times New Roman" w:eastAsia="仿宋"/>
          <w:color w:val="auto"/>
          <w:sz w:val="32"/>
          <w:szCs w:val="32"/>
        </w:rPr>
        <w:t>供应商（盖章）：                      法人代表（签字）：</w:t>
      </w:r>
    </w:p>
    <w:p>
      <w:pPr>
        <w:rPr>
          <w:rFonts w:ascii="Times New Roman" w:hAnsi="Times New Roman" w:eastAsia="仿宋"/>
          <w:color w:val="auto"/>
          <w:sz w:val="32"/>
          <w:szCs w:val="32"/>
        </w:rPr>
      </w:pPr>
    </w:p>
    <w:p>
      <w:pPr>
        <w:rPr>
          <w:rFonts w:ascii="Times New Roman" w:hAnsi="Times New Roman"/>
          <w:b/>
          <w:bCs/>
          <w:color w:val="auto"/>
          <w:sz w:val="44"/>
          <w:szCs w:val="44"/>
        </w:rPr>
      </w:pPr>
      <w:r>
        <w:rPr>
          <w:rFonts w:ascii="Times New Roman" w:hAnsi="Times New Roman" w:eastAsia="仿宋"/>
          <w:color w:val="auto"/>
          <w:sz w:val="32"/>
          <w:szCs w:val="32"/>
        </w:rPr>
        <w:t>联系人：                         联系电话：                 日期：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23F83"/>
    <w:rsid w:val="2682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2022-04-18T02:57:00Z</dcterms:created>
  <dc:creator>弓瑞</dc:creator>
  <cp:lastModifiedBy>弓瑞</cp:lastModifiedBy>
  <dcterms:modified xsi:type="dcterms:W3CDTF">2022-04-18T02:58:09Z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